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96114" w:rsidP="00175783">
      <w:pPr>
        <w:jc w:val="center"/>
      </w:pPr>
      <w:r>
        <w:t>Working Climate in Hospital</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96114" w:rsidRPr="008B6BD4" w:rsidRDefault="00896114" w:rsidP="00896114">
      <w:pPr>
        <w:spacing w:after="0"/>
        <w:ind w:firstLine="720"/>
        <w:jc w:val="center"/>
        <w:rPr>
          <w:szCs w:val="24"/>
        </w:rPr>
      </w:pPr>
      <w:r w:rsidRPr="008B6BD4">
        <w:rPr>
          <w:szCs w:val="24"/>
        </w:rPr>
        <w:lastRenderedPageBreak/>
        <w:t>Working Climate in Hospital</w:t>
      </w:r>
    </w:p>
    <w:p w:rsidR="00896114" w:rsidRPr="004722DE" w:rsidRDefault="00896114" w:rsidP="00896114">
      <w:pPr>
        <w:spacing w:after="0"/>
        <w:ind w:firstLine="720"/>
        <w:rPr>
          <w:b/>
          <w:szCs w:val="24"/>
        </w:rPr>
      </w:pPr>
      <w:bookmarkStart w:id="0" w:name="_GoBack"/>
      <w:r w:rsidRPr="004722DE">
        <w:rPr>
          <w:b/>
          <w:szCs w:val="24"/>
        </w:rPr>
        <w:t>Introduction</w:t>
      </w:r>
    </w:p>
    <w:bookmarkEnd w:id="0"/>
    <w:p w:rsidR="00896114" w:rsidRPr="008B6BD4" w:rsidRDefault="00896114" w:rsidP="00896114">
      <w:pPr>
        <w:spacing w:after="0"/>
        <w:ind w:firstLine="720"/>
        <w:rPr>
          <w:szCs w:val="24"/>
        </w:rPr>
      </w:pPr>
      <w:r w:rsidRPr="008B6BD4">
        <w:rPr>
          <w:szCs w:val="24"/>
        </w:rPr>
        <w:t xml:space="preserve">OD consultant is involved in developing effective plans that assist an organization to take part in making healthy and profitable strategies. The OD consultant ensures that plans are made for a hospital to assist in making a proper working environment for doctors and patients. Hospitals contain many patients who need to be attended to allow for treatment processes to be improved. The working climate within the hospital needs to be enhanced for a healthy doctor and patient relationship. There are data collection methods that can be used to investigate the working climate that exists within the hospitals. The collection of information concerning the working climate of the hospital is significant in understanding all the operations. Hospital assistant can use the methods of observation, review of scanned inpatient medical records and use of electronic patient management to extract medical information. </w:t>
      </w:r>
    </w:p>
    <w:p w:rsidR="00896114" w:rsidRPr="008B6BD4" w:rsidRDefault="00896114" w:rsidP="00896114">
      <w:pPr>
        <w:spacing w:after="0"/>
        <w:ind w:firstLine="720"/>
        <w:rPr>
          <w:szCs w:val="24"/>
        </w:rPr>
      </w:pPr>
      <w:r w:rsidRPr="008B6BD4">
        <w:rPr>
          <w:szCs w:val="24"/>
        </w:rPr>
        <w:t>First, I would use observation to gather information from the nurses and medical doctors on the situation of working within the hospital</w:t>
      </w:r>
      <w:r>
        <w:rPr>
          <w:szCs w:val="24"/>
        </w:rPr>
        <w:t xml:space="preserve"> (Smith, 2018)</w:t>
      </w:r>
      <w:r w:rsidRPr="008B6BD4">
        <w:rPr>
          <w:szCs w:val="24"/>
        </w:rPr>
        <w:t>. The use of observation can determine the activities that are taking place in a hospital setup. Furthermore, the data provided by nurses and doctors are useful in understanding how they are treated by the managers of the medical facility</w:t>
      </w:r>
      <w:r w:rsidRPr="00804D16">
        <w:rPr>
          <w:szCs w:val="24"/>
        </w:rPr>
        <w:t xml:space="preserve"> </w:t>
      </w:r>
      <w:r>
        <w:rPr>
          <w:szCs w:val="24"/>
        </w:rPr>
        <w:t>(Abou, 2017)</w:t>
      </w:r>
      <w:r w:rsidRPr="008B6BD4">
        <w:rPr>
          <w:szCs w:val="24"/>
        </w:rPr>
        <w:t xml:space="preserve">. The use of observation would also enable me to use the limited resources in an effective means that allows for adequate information to be gathered. The nurses would provide medical records that show they are either treated properly or badly by their bosses. The records containing the condition of different wards and treatment rooms would be significant to investigate the climate that exists in the medical facility. Observation made on the design patients are being attended to would also help me understand the climate that exists within the hospital. The reception provided by nurses would help me determine the behaviors of </w:t>
      </w:r>
      <w:r w:rsidRPr="008B6BD4">
        <w:rPr>
          <w:szCs w:val="24"/>
        </w:rPr>
        <w:lastRenderedPageBreak/>
        <w:t>different people at the hospital. Secondly, I would review the inpatient medical records to collect information the treatment processes within the hospital</w:t>
      </w:r>
      <w:r>
        <w:rPr>
          <w:szCs w:val="24"/>
        </w:rPr>
        <w:t xml:space="preserve"> (Smith, 2018)</w:t>
      </w:r>
      <w:r w:rsidRPr="008B6BD4">
        <w:rPr>
          <w:szCs w:val="24"/>
        </w:rPr>
        <w:t>. The data of all the inpatients are normally done by the hospital attendants and then uploaded into their online platforms. I would use the scanned inpatient medical records to determine whether the treatment processes are done are proper or not. The information provided by the scanned material can show the medical status provided to all the patients treated</w:t>
      </w:r>
      <w:r>
        <w:rPr>
          <w:szCs w:val="24"/>
        </w:rPr>
        <w:t xml:space="preserve">. </w:t>
      </w:r>
      <w:r w:rsidRPr="008B6BD4">
        <w:rPr>
          <w:szCs w:val="24"/>
        </w:rPr>
        <w:t>Lastly, I would use electronic management to extract data for all the patients in the hospital. The records would show the attendance that was made to the patients and the reaction of nurses towards their treatment processes. The admissions and discharges made by patients would also assist in understanding the medical treatment systems done in the facility</w:t>
      </w:r>
      <w:r>
        <w:rPr>
          <w:szCs w:val="24"/>
        </w:rPr>
        <w:t xml:space="preserve"> (Abou, 2017)</w:t>
      </w:r>
      <w:r w:rsidRPr="008B6BD4">
        <w:rPr>
          <w:szCs w:val="24"/>
        </w:rPr>
        <w:t xml:space="preserve">. The treatment records are effective in letting me understand the kind of relationship that exists amongst doctors, nurses, bosses, and patients. </w:t>
      </w:r>
    </w:p>
    <w:p w:rsidR="00896114" w:rsidRDefault="00896114" w:rsidP="00896114">
      <w:pPr>
        <w:spacing w:after="0"/>
        <w:ind w:firstLine="720"/>
        <w:rPr>
          <w:szCs w:val="24"/>
        </w:rPr>
      </w:pPr>
      <w:r w:rsidRPr="008B6BD4">
        <w:rPr>
          <w:szCs w:val="24"/>
        </w:rPr>
        <w:t>In conclusion, these three forms of data collection are useful in obtaining first-hand information from the hospitals. The working climate that exists within a hospital can be determined by the use of information gathered by observation, reviewing of scanned materials and inpatients medical records. The use of these methods of data collection is effective in understanding the methodologies of operations being done within hospitals. Therefore, there needs to be a proper working climate provided within hospitals to help create systematic conditions of treatments.</w:t>
      </w:r>
    </w:p>
    <w:p w:rsidR="00896114" w:rsidRDefault="00896114" w:rsidP="00896114">
      <w:pPr>
        <w:spacing w:after="0"/>
        <w:ind w:firstLine="720"/>
        <w:rPr>
          <w:szCs w:val="24"/>
        </w:rPr>
      </w:pPr>
    </w:p>
    <w:p w:rsidR="00896114" w:rsidRDefault="00896114" w:rsidP="00896114">
      <w:pPr>
        <w:spacing w:after="0"/>
        <w:ind w:firstLine="720"/>
        <w:rPr>
          <w:szCs w:val="24"/>
        </w:rPr>
      </w:pPr>
    </w:p>
    <w:p w:rsidR="00896114" w:rsidRDefault="00896114" w:rsidP="00896114">
      <w:pPr>
        <w:spacing w:after="0"/>
        <w:ind w:firstLine="720"/>
        <w:rPr>
          <w:szCs w:val="24"/>
        </w:rPr>
      </w:pPr>
    </w:p>
    <w:p w:rsidR="00896114" w:rsidRDefault="00896114" w:rsidP="00896114">
      <w:pPr>
        <w:spacing w:after="0"/>
        <w:ind w:firstLine="720"/>
        <w:rPr>
          <w:szCs w:val="24"/>
        </w:rPr>
      </w:pPr>
    </w:p>
    <w:p w:rsidR="00896114" w:rsidRDefault="00896114" w:rsidP="00896114">
      <w:pPr>
        <w:spacing w:after="0"/>
        <w:ind w:firstLine="720"/>
        <w:rPr>
          <w:szCs w:val="24"/>
        </w:rPr>
      </w:pPr>
    </w:p>
    <w:p w:rsidR="00896114" w:rsidRDefault="00896114" w:rsidP="00896114">
      <w:pPr>
        <w:spacing w:after="0"/>
        <w:ind w:firstLine="720"/>
        <w:jc w:val="center"/>
        <w:rPr>
          <w:szCs w:val="24"/>
        </w:rPr>
      </w:pPr>
      <w:r>
        <w:rPr>
          <w:szCs w:val="24"/>
        </w:rPr>
        <w:lastRenderedPageBreak/>
        <w:t>References</w:t>
      </w:r>
    </w:p>
    <w:p w:rsidR="00896114" w:rsidRPr="00804D16" w:rsidRDefault="00896114" w:rsidP="00896114">
      <w:pPr>
        <w:spacing w:after="0"/>
        <w:ind w:left="720" w:hangingChars="300" w:hanging="720"/>
        <w:rPr>
          <w:szCs w:val="24"/>
        </w:rPr>
      </w:pPr>
      <w:r w:rsidRPr="00804D16">
        <w:rPr>
          <w:szCs w:val="24"/>
        </w:rPr>
        <w:t xml:space="preserve">Abou Hashish, E. A. (2017). Relationship between ethical work climate and nurses’ perception of organizational support, commitment, job satisfaction and turnover intent. </w:t>
      </w:r>
      <w:r w:rsidRPr="00804D16">
        <w:rPr>
          <w:i/>
          <w:iCs/>
          <w:szCs w:val="24"/>
        </w:rPr>
        <w:t>Nursing ethics</w:t>
      </w:r>
      <w:r w:rsidRPr="00804D16">
        <w:rPr>
          <w:szCs w:val="24"/>
        </w:rPr>
        <w:t xml:space="preserve">, </w:t>
      </w:r>
      <w:r w:rsidRPr="00804D16">
        <w:rPr>
          <w:i/>
          <w:iCs/>
          <w:szCs w:val="24"/>
        </w:rPr>
        <w:t>24</w:t>
      </w:r>
      <w:r w:rsidRPr="00804D16">
        <w:rPr>
          <w:szCs w:val="24"/>
        </w:rPr>
        <w:t>(2), 151-166.</w:t>
      </w:r>
    </w:p>
    <w:p w:rsidR="00896114" w:rsidRPr="00C15680" w:rsidRDefault="00896114" w:rsidP="00896114">
      <w:pPr>
        <w:spacing w:after="0"/>
        <w:ind w:left="720" w:hangingChars="300" w:hanging="720"/>
        <w:rPr>
          <w:szCs w:val="24"/>
        </w:rPr>
      </w:pPr>
      <w:r w:rsidRPr="00C15680">
        <w:rPr>
          <w:szCs w:val="24"/>
        </w:rPr>
        <w:t xml:space="preserve">Smith, T. M. (2018). </w:t>
      </w:r>
      <w:r w:rsidRPr="00C15680">
        <w:rPr>
          <w:i/>
          <w:iCs/>
          <w:szCs w:val="24"/>
        </w:rPr>
        <w:t>U.S. Patent No. 9,898,737</w:t>
      </w:r>
      <w:r w:rsidRPr="00C15680">
        <w:rPr>
          <w:szCs w:val="24"/>
        </w:rPr>
        <w:t>. Washington, DC: U.S. Patent and Trademark Office.</w:t>
      </w:r>
    </w:p>
    <w:p w:rsidR="00896114" w:rsidRPr="00967EED" w:rsidRDefault="00896114" w:rsidP="00896114">
      <w:pPr>
        <w:spacing w:after="0"/>
        <w:ind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AE3" w:rsidRDefault="00F34AE3" w:rsidP="00790ECD">
      <w:pPr>
        <w:spacing w:after="0" w:line="240" w:lineRule="auto"/>
      </w:pPr>
      <w:r>
        <w:separator/>
      </w:r>
    </w:p>
  </w:endnote>
  <w:endnote w:type="continuationSeparator" w:id="0">
    <w:p w:rsidR="00F34AE3" w:rsidRDefault="00F34AE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AE3" w:rsidRDefault="00F34AE3" w:rsidP="00790ECD">
      <w:pPr>
        <w:spacing w:after="0" w:line="240" w:lineRule="auto"/>
      </w:pPr>
      <w:r>
        <w:separator/>
      </w:r>
    </w:p>
  </w:footnote>
  <w:footnote w:type="continuationSeparator" w:id="0">
    <w:p w:rsidR="00F34AE3" w:rsidRDefault="00F34AE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896114">
        <w:pPr>
          <w:pStyle w:val="Header"/>
          <w:jc w:val="right"/>
        </w:pPr>
        <w:r>
          <w:t>WORKING CLIMATE IN HOSPITAL</w:t>
        </w:r>
        <w:r w:rsidR="003A2F85">
          <w:tab/>
        </w:r>
        <w:r w:rsidR="003A2F85">
          <w:tab/>
        </w:r>
        <w:r w:rsidR="00052DA2">
          <w:fldChar w:fldCharType="begin"/>
        </w:r>
        <w:r w:rsidR="00052DA2">
          <w:instrText xml:space="preserve"> PAGE   \* MERGEFORMAT </w:instrText>
        </w:r>
        <w:r w:rsidR="00052DA2">
          <w:fldChar w:fldCharType="separate"/>
        </w:r>
        <w:r w:rsidR="004722DE">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96114">
      <w:t>g Head: WORKING CLIMATE IN HOSPITAL</w:t>
    </w:r>
    <w:r>
      <w:tab/>
    </w:r>
    <w:r w:rsidR="00D5124F">
      <w:t xml:space="preserve">                                                           </w:t>
    </w:r>
    <w:r w:rsidR="00896114">
      <w:t>1</w:t>
    </w:r>
    <w:r w:rsidR="00D5124F">
      <w:t xml:space="preserve">                                   </w:t>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621C5"/>
    <w:rsid w:val="00175783"/>
    <w:rsid w:val="00186D8F"/>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722DE"/>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9611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34AE3"/>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599B79-88B8-4EA9-8E7C-A0580FE3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6600E-43A5-412A-B8CC-2CF71FABA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2019-09-20T00:04:00Z</dcterms:created>
  <dcterms:modified xsi:type="dcterms:W3CDTF">2019-09-20T00:04:00Z</dcterms:modified>
</cp:coreProperties>
</file>